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8" w:rsidRDefault="007247F8" w:rsidP="00FE47A1">
      <w:pPr>
        <w:sectPr w:rsidR="007247F8" w:rsidSect="00503F57">
          <w:headerReference w:type="default" r:id="rId8"/>
          <w:footerReference w:type="default" r:id="rId9"/>
          <w:type w:val="continuous"/>
          <w:pgSz w:w="11906" w:h="16838"/>
          <w:pgMar w:top="1080" w:right="1440" w:bottom="1080" w:left="1440" w:header="284" w:footer="351" w:gutter="0"/>
          <w:cols w:space="709"/>
          <w:docGrid w:linePitch="360"/>
        </w:sectPr>
      </w:pPr>
    </w:p>
    <w:p w:rsidR="00906FA0" w:rsidRDefault="00906FA0" w:rsidP="000053A2"/>
    <w:p w:rsidR="00F16614" w:rsidRPr="00F16614" w:rsidRDefault="00F16614" w:rsidP="00F16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hr-HR"/>
        </w:rPr>
      </w:pPr>
      <w:r w:rsidRPr="00F16614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val="es-ES_tradnl" w:eastAsia="hr-HR"/>
        </w:rPr>
        <w:t xml:space="preserve">PRILOG </w:t>
      </w:r>
      <w:r w:rsidRPr="00F16614"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hr-HR"/>
        </w:rPr>
        <w:t xml:space="preserve">IV. </w:t>
      </w:r>
    </w:p>
    <w:p w:rsidR="00F16614" w:rsidRPr="00F16614" w:rsidRDefault="00F16614" w:rsidP="00F16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  <w:u w:color="000000"/>
          <w:bdr w:val="nil"/>
          <w:lang w:eastAsia="hr-HR"/>
        </w:rPr>
      </w:pPr>
    </w:p>
    <w:p w:rsidR="00F16614" w:rsidRPr="00F16614" w:rsidRDefault="00F16614" w:rsidP="00F1661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  <w:lang w:eastAsia="hr-HR"/>
        </w:rPr>
      </w:pPr>
      <w:r w:rsidRPr="00F16614"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  <w:lang w:val="pt-PT" w:eastAsia="hr-HR"/>
        </w:rPr>
        <w:t>IZJAVA O PRIHVA</w:t>
      </w:r>
      <w:r w:rsidRPr="00F16614"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  <w:lang w:eastAsia="hr-HR"/>
        </w:rPr>
        <w:t>Ć</w:t>
      </w:r>
      <w:r w:rsidRPr="00F16614">
        <w:rPr>
          <w:rFonts w:ascii="Cambria" w:eastAsia="Cambria" w:hAnsi="Cambria" w:cs="Cambria"/>
          <w:b/>
          <w:bCs/>
          <w:color w:val="000000"/>
          <w:sz w:val="24"/>
          <w:szCs w:val="24"/>
          <w:u w:val="single" w:color="000000"/>
          <w:bdr w:val="nil"/>
          <w:lang w:val="de-DE" w:eastAsia="hr-HR"/>
        </w:rPr>
        <w:t>ANJU KONTROLE</w:t>
      </w: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spacing w:after="165"/>
        <w:rPr>
          <w:rFonts w:ascii="Arial" w:eastAsia="Arial Unicode MS" w:hAnsi="Arial" w:cs="Arial Unicode MS"/>
          <w:color w:val="000000"/>
          <w:u w:color="000000"/>
          <w:bdr w:val="nil"/>
          <w:lang w:eastAsia="hr-HR"/>
        </w:rPr>
      </w:pP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165"/>
        <w:jc w:val="both"/>
        <w:rPr>
          <w:rFonts w:ascii="Arial" w:eastAsia="Arial Unicode MS" w:hAnsi="Arial" w:cs="Arial Unicode MS"/>
          <w:color w:val="000000"/>
          <w:u w:color="000000"/>
          <w:bdr w:val="nil"/>
          <w:lang w:eastAsia="hr-HR"/>
        </w:rPr>
      </w:pPr>
    </w:p>
    <w:p w:rsidR="00F16614" w:rsidRPr="00FD2075" w:rsidRDefault="00F16614" w:rsidP="00FD20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proofErr w:type="spellStart"/>
      <w:proofErr w:type="gramStart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Ja</w:t>
      </w:r>
      <w:proofErr w:type="spellEnd"/>
      <w:proofErr w:type="gram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, _________________________, </w:t>
      </w:r>
      <w:proofErr w:type="spellStart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kao</w:t>
      </w:r>
      <w:proofErr w:type="spell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 osoba </w:t>
      </w:r>
      <w:proofErr w:type="spellStart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po</w:t>
      </w:r>
      <w:proofErr w:type="spell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 </w:t>
      </w:r>
      <w:proofErr w:type="spellStart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zakonu</w:t>
      </w:r>
      <w:proofErr w:type="spell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 </w:t>
      </w:r>
      <w:proofErr w:type="spellStart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ovla</w:t>
      </w:r>
      <w:proofErr w:type="spell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 xml:space="preserve">štena za zastupanje </w:t>
      </w:r>
    </w:p>
    <w:p w:rsidR="00F16614" w:rsidRPr="00FD2075" w:rsidRDefault="00F16614" w:rsidP="00FD20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109" w:line="360" w:lineRule="auto"/>
        <w:ind w:right="58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______________________ </w:t>
      </w:r>
      <w:proofErr w:type="spellStart"/>
      <w:proofErr w:type="gramStart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prihva</w:t>
      </w:r>
      <w:proofErr w:type="spell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>ćam</w:t>
      </w:r>
      <w:proofErr w:type="gramEnd"/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 xml:space="preserve"> kontrolu koju provodi Naručitelj, a koja se odnosi na</w:t>
      </w:r>
      <w:r w:rsidRPr="00FD2075">
        <w:rPr>
          <w:rFonts w:ascii="Helvetica" w:eastAsia="Arial Unicode MS" w:hAnsi="Helvetica" w:cs="Arial Unicode MS"/>
          <w:b/>
          <w:bCs/>
          <w:color w:val="000000"/>
          <w:sz w:val="24"/>
          <w:szCs w:val="24"/>
          <w:u w:color="000000"/>
          <w:bdr w:val="nil"/>
          <w:lang w:eastAsia="hr-HR"/>
        </w:rPr>
        <w:t xml:space="preserve"> kvalitetu izvršavanja usluge</w:t>
      </w:r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 xml:space="preserve">. </w:t>
      </w:r>
    </w:p>
    <w:p w:rsidR="00F16614" w:rsidRPr="00FD2075" w:rsidRDefault="00F16614" w:rsidP="00FD20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109" w:line="360" w:lineRule="auto"/>
        <w:ind w:right="62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 xml:space="preserve">Naručitelj kontrolu može provoditi u bilo kojem trenutku tijekom realizacije ugovora. </w:t>
      </w:r>
    </w:p>
    <w:p w:rsidR="00F16614" w:rsidRPr="00FD2075" w:rsidRDefault="00F16614" w:rsidP="00FD20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222"/>
        </w:tabs>
        <w:spacing w:after="109" w:line="360" w:lineRule="auto"/>
        <w:ind w:right="59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r w:rsidRPr="00FD2075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 xml:space="preserve">U slučaju da Naručitelj temeljem navedenih mjera kontrole utvrdi postojanje nedostataka u izvršavanju usluge, Naručitelj ima pravo raskinuti ugovor. </w:t>
      </w:r>
    </w:p>
    <w:p w:rsidR="00F16614" w:rsidRPr="00F16614" w:rsidRDefault="00F16614" w:rsidP="00A13437">
      <w:pPr>
        <w:pBdr>
          <w:top w:val="nil"/>
          <w:left w:val="nil"/>
          <w:bottom w:val="nil"/>
          <w:right w:val="nil"/>
          <w:between w:val="nil"/>
          <w:bar w:val="nil"/>
        </w:pBdr>
        <w:spacing w:after="136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</w:p>
    <w:p w:rsidR="00F16614" w:rsidRPr="00F16614" w:rsidRDefault="00F16614" w:rsidP="00A13437">
      <w:pPr>
        <w:pBdr>
          <w:top w:val="nil"/>
          <w:left w:val="nil"/>
          <w:bottom w:val="nil"/>
          <w:right w:val="nil"/>
          <w:between w:val="nil"/>
          <w:bar w:val="nil"/>
        </w:pBdr>
        <w:spacing w:after="139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bookmarkStart w:id="0" w:name="_GoBack"/>
    </w:p>
    <w:p w:rsidR="00F16614" w:rsidRPr="00F16614" w:rsidRDefault="00F16614" w:rsidP="00A13437">
      <w:pPr>
        <w:pBdr>
          <w:top w:val="nil"/>
          <w:left w:val="nil"/>
          <w:bottom w:val="nil"/>
          <w:right w:val="nil"/>
          <w:between w:val="nil"/>
          <w:bar w:val="nil"/>
        </w:pBdr>
        <w:spacing w:after="109" w:line="286" w:lineRule="auto"/>
        <w:ind w:right="751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r w:rsidRPr="00F16614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U ____________, _____ 201_. </w:t>
      </w:r>
      <w:proofErr w:type="spellStart"/>
      <w:proofErr w:type="gramStart"/>
      <w:r w:rsidRPr="00F16614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>godine</w:t>
      </w:r>
      <w:proofErr w:type="spellEnd"/>
      <w:proofErr w:type="gramEnd"/>
      <w:r w:rsidRPr="00F16614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US" w:eastAsia="hr-HR"/>
        </w:rPr>
        <w:t xml:space="preserve"> </w:t>
      </w: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spacing w:after="109" w:line="286" w:lineRule="auto"/>
        <w:ind w:right="751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spacing w:after="109" w:line="286" w:lineRule="auto"/>
        <w:ind w:right="751"/>
        <w:jc w:val="both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spacing w:after="136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spacing w:after="136"/>
        <w:jc w:val="center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  <w:r w:rsidRPr="00F16614">
        <w:rPr>
          <w:rFonts w:eastAsia="Arial Unicode MS" w:cs="Arial Unicode MS"/>
          <w:color w:val="000000"/>
          <w:sz w:val="24"/>
          <w:szCs w:val="24"/>
          <w:u w:color="000000"/>
          <w:bdr w:val="nil"/>
          <w:lang w:eastAsia="hr-HR"/>
        </w:rPr>
        <w:t>M.P.</w:t>
      </w: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spacing w:after="14"/>
        <w:ind w:left="10" w:right="48" w:hanging="10"/>
        <w:jc w:val="right"/>
        <w:rPr>
          <w:rFonts w:cs="Calibri"/>
          <w:color w:val="000000"/>
          <w:sz w:val="24"/>
          <w:szCs w:val="24"/>
          <w:u w:color="000000"/>
          <w:bdr w:val="nil"/>
          <w:lang w:eastAsia="hr-HR"/>
        </w:rPr>
      </w:pPr>
    </w:p>
    <w:p w:rsidR="00F16614" w:rsidRPr="00F16614" w:rsidRDefault="00F16614" w:rsidP="00F1661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6237"/>
          <w:tab w:val="decimal" w:pos="7088"/>
        </w:tabs>
        <w:spacing w:after="0" w:line="240" w:lineRule="auto"/>
        <w:ind w:left="10" w:hanging="10"/>
        <w:jc w:val="center"/>
        <w:rPr>
          <w:rFonts w:ascii="Cambria" w:eastAsia="Cambria" w:hAnsi="Cambria" w:cs="Cambria"/>
          <w:color w:val="000000"/>
          <w:u w:color="000000"/>
          <w:bdr w:val="nil"/>
          <w:lang w:eastAsia="hr-HR"/>
        </w:rPr>
      </w:pPr>
      <w:r>
        <w:rPr>
          <w:rFonts w:ascii="Cambria" w:eastAsia="Cambria" w:hAnsi="Cambria" w:cs="Cambria"/>
          <w:color w:val="000000"/>
          <w:u w:color="000000"/>
          <w:bdr w:val="nil"/>
          <w:lang w:val="en-US" w:eastAsia="hr-HR"/>
        </w:rPr>
        <w:t xml:space="preserve">                                                                                                                 </w:t>
      </w:r>
      <w:r w:rsidRPr="00F16614">
        <w:rPr>
          <w:rFonts w:ascii="Cambria" w:eastAsia="Cambria" w:hAnsi="Cambria" w:cs="Cambria"/>
          <w:color w:val="000000"/>
          <w:u w:color="000000"/>
          <w:bdr w:val="nil"/>
          <w:lang w:val="en-US" w:eastAsia="hr-HR"/>
        </w:rPr>
        <w:t>_________________________________________</w:t>
      </w:r>
    </w:p>
    <w:p w:rsidR="007247F8" w:rsidRPr="00A16561" w:rsidRDefault="00F16614" w:rsidP="00F16614">
      <w:pPr>
        <w:tabs>
          <w:tab w:val="left" w:pos="7785"/>
        </w:tabs>
      </w:pPr>
      <w:r>
        <w:rPr>
          <w:rFonts w:cs="Calibri"/>
          <w:sz w:val="24"/>
          <w:szCs w:val="24"/>
          <w:bdr w:val="nil"/>
          <w:lang w:val="en-US"/>
        </w:rPr>
        <w:t xml:space="preserve">                                                                                                     </w:t>
      </w:r>
      <w:r w:rsidRPr="00F16614">
        <w:rPr>
          <w:rFonts w:cs="Calibri"/>
          <w:sz w:val="24"/>
          <w:szCs w:val="24"/>
          <w:bdr w:val="nil"/>
          <w:lang w:val="en-US"/>
        </w:rPr>
        <w:t>(</w:t>
      </w:r>
      <w:proofErr w:type="spellStart"/>
      <w:proofErr w:type="gramStart"/>
      <w:r w:rsidRPr="00F16614">
        <w:rPr>
          <w:rFonts w:cs="Calibri"/>
          <w:sz w:val="24"/>
          <w:szCs w:val="24"/>
          <w:bdr w:val="nil"/>
          <w:lang w:val="en-US"/>
        </w:rPr>
        <w:t>potpis</w:t>
      </w:r>
      <w:proofErr w:type="spellEnd"/>
      <w:proofErr w:type="gramEnd"/>
      <w:r w:rsidRPr="00F16614">
        <w:rPr>
          <w:rFonts w:cs="Calibri"/>
          <w:sz w:val="24"/>
          <w:szCs w:val="24"/>
          <w:bdr w:val="nil"/>
          <w:lang w:val="en-US"/>
        </w:rPr>
        <w:t xml:space="preserve"> </w:t>
      </w:r>
      <w:proofErr w:type="spellStart"/>
      <w:r w:rsidRPr="00F16614">
        <w:rPr>
          <w:rFonts w:cs="Calibri"/>
          <w:sz w:val="24"/>
          <w:szCs w:val="24"/>
          <w:bdr w:val="nil"/>
          <w:lang w:val="en-US"/>
        </w:rPr>
        <w:t>ovla</w:t>
      </w:r>
      <w:r w:rsidRPr="00F16614">
        <w:rPr>
          <w:rFonts w:eastAsia="Arial Unicode MS"/>
          <w:sz w:val="24"/>
          <w:szCs w:val="24"/>
          <w:bdr w:val="nil"/>
          <w:lang w:val="en-US"/>
        </w:rPr>
        <w:t>štene</w:t>
      </w:r>
      <w:proofErr w:type="spellEnd"/>
      <w:r w:rsidRPr="00F16614">
        <w:rPr>
          <w:rFonts w:eastAsia="Arial Unicode MS"/>
          <w:sz w:val="24"/>
          <w:szCs w:val="24"/>
          <w:bdr w:val="nil"/>
          <w:lang w:val="en-US"/>
        </w:rPr>
        <w:t xml:space="preserve"> </w:t>
      </w:r>
      <w:proofErr w:type="spellStart"/>
      <w:r w:rsidRPr="00F16614">
        <w:rPr>
          <w:rFonts w:eastAsia="Arial Unicode MS"/>
          <w:sz w:val="24"/>
          <w:szCs w:val="24"/>
          <w:bdr w:val="nil"/>
          <w:lang w:val="en-US"/>
        </w:rPr>
        <w:t>osobe</w:t>
      </w:r>
      <w:proofErr w:type="spellEnd"/>
      <w:r w:rsidRPr="00F16614">
        <w:rPr>
          <w:rFonts w:eastAsia="Arial Unicode MS"/>
          <w:sz w:val="24"/>
          <w:szCs w:val="24"/>
          <w:bdr w:val="nil"/>
          <w:lang w:val="en-US"/>
        </w:rPr>
        <w:t xml:space="preserve"> </w:t>
      </w:r>
      <w:proofErr w:type="spellStart"/>
      <w:r w:rsidRPr="00F16614">
        <w:rPr>
          <w:rFonts w:eastAsia="Arial Unicode MS"/>
          <w:sz w:val="24"/>
          <w:szCs w:val="24"/>
          <w:bdr w:val="nil"/>
          <w:lang w:val="en-US"/>
        </w:rPr>
        <w:t>ponuditelja</w:t>
      </w:r>
      <w:bookmarkEnd w:id="0"/>
      <w:proofErr w:type="spellEnd"/>
      <w:r w:rsidR="00A16561">
        <w:tab/>
      </w:r>
    </w:p>
    <w:sectPr w:rsidR="007247F8" w:rsidRPr="00A16561" w:rsidSect="00503F57">
      <w:headerReference w:type="default" r:id="rId10"/>
      <w:footerReference w:type="default" r:id="rId11"/>
      <w:type w:val="continuous"/>
      <w:pgSz w:w="11906" w:h="16838"/>
      <w:pgMar w:top="1080" w:right="1440" w:bottom="1080" w:left="1440" w:header="284" w:footer="3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D7" w:rsidRDefault="00FF0FD7" w:rsidP="00C30942">
      <w:pPr>
        <w:spacing w:after="0" w:line="240" w:lineRule="auto"/>
      </w:pPr>
      <w:r>
        <w:separator/>
      </w:r>
    </w:p>
  </w:endnote>
  <w:endnote w:type="continuationSeparator" w:id="0">
    <w:p w:rsidR="00FF0FD7" w:rsidRDefault="00FF0FD7" w:rsidP="00C3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2C" w:rsidRDefault="00A16561" w:rsidP="006063E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428FCAA9" wp14:editId="215E84E5">
          <wp:extent cx="5619750" cy="88582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92C">
      <w:rPr>
        <w:rFonts w:ascii="Arial" w:hAnsi="Arial" w:cs="Arial"/>
        <w:noProof/>
        <w:color w:val="FFFFFF"/>
        <w:sz w:val="20"/>
        <w:szCs w:val="20"/>
        <w:lang w:eastAsia="hr-HR"/>
      </w:rPr>
      <w:t xml:space="preserve">s                                     </w:t>
    </w:r>
  </w:p>
  <w:p w:rsidR="00A16561" w:rsidRDefault="00A16561" w:rsidP="00A1656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Projekt je sufinancirala Europska unija iz Europskog socijalnog fonda, Operativni program Učinkoviti ljudski potencijali</w:t>
    </w:r>
  </w:p>
  <w:p w:rsidR="00A16561" w:rsidRPr="0071484F" w:rsidRDefault="00A16561" w:rsidP="00A1656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Sadržaj materijala isključiva je odgovornost Udruge ZvoniMir Knin</w:t>
    </w:r>
  </w:p>
  <w:p w:rsidR="0065592C" w:rsidRPr="006063E1" w:rsidRDefault="0065592C" w:rsidP="006063E1">
    <w:pPr>
      <w:spacing w:after="0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06" w:rsidRDefault="00A44706" w:rsidP="006063E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2A1FF468" wp14:editId="26EFF547">
          <wp:extent cx="5619750" cy="885825"/>
          <wp:effectExtent l="0" t="0" r="0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FFFF"/>
        <w:sz w:val="20"/>
        <w:szCs w:val="20"/>
        <w:lang w:eastAsia="hr-HR"/>
      </w:rPr>
      <w:t xml:space="preserve">s                                     </w:t>
    </w:r>
  </w:p>
  <w:p w:rsidR="00A44706" w:rsidRDefault="00A44706" w:rsidP="00A1656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Projekt je sufinancirala Europska unija iz Europskog socijalnog fonda, Operativni program Učinkoviti ljudski potencijali</w:t>
    </w:r>
  </w:p>
  <w:p w:rsidR="00A44706" w:rsidRPr="0071484F" w:rsidRDefault="00A44706" w:rsidP="00A1656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Sadržaj materijala isključiva je odgovornost Udruge ZvoniMir Knin</w:t>
    </w:r>
  </w:p>
  <w:p w:rsidR="00A44706" w:rsidRPr="006063E1" w:rsidRDefault="00A44706" w:rsidP="006063E1">
    <w:pPr>
      <w:spacing w:after="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D7" w:rsidRDefault="00FF0FD7" w:rsidP="00C30942">
      <w:pPr>
        <w:spacing w:after="0" w:line="240" w:lineRule="auto"/>
      </w:pPr>
      <w:r>
        <w:separator/>
      </w:r>
    </w:p>
  </w:footnote>
  <w:footnote w:type="continuationSeparator" w:id="0">
    <w:p w:rsidR="00FF0FD7" w:rsidRDefault="00FF0FD7" w:rsidP="00C3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2C" w:rsidRDefault="00F9552C"/>
  <w:p w:rsidR="00F9552C" w:rsidRDefault="00012C19">
    <w:r>
      <w:rPr>
        <w:noProof/>
        <w:lang w:eastAsia="hr-HR"/>
      </w:rPr>
      <w:drawing>
        <wp:inline distT="0" distB="0" distL="0" distR="0" wp14:anchorId="54A82CD3" wp14:editId="52CC85E0">
          <wp:extent cx="1247775" cy="875064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75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                                                 </w:t>
    </w:r>
    <w:r>
      <w:rPr>
        <w:b/>
        <w:noProof/>
        <w:lang w:eastAsia="hr-HR"/>
      </w:rPr>
      <w:drawing>
        <wp:inline distT="0" distB="0" distL="0" distR="0" wp14:anchorId="45260878" wp14:editId="5F1FCDD7">
          <wp:extent cx="625475" cy="609543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zz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938" cy="617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</w:t>
    </w:r>
    <w:r>
      <w:rPr>
        <w:b/>
        <w:noProof/>
        <w:lang w:eastAsia="hr-HR"/>
      </w:rPr>
      <w:drawing>
        <wp:inline distT="0" distB="0" distL="0" distR="0" wp14:anchorId="1CC91548" wp14:editId="694219E9">
          <wp:extent cx="391160" cy="47787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 knin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18" cy="498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</w:t>
    </w:r>
    <w:r w:rsidR="00FF076B">
      <w:rPr>
        <w:b/>
        <w:noProof/>
        <w:lang w:val="en-US"/>
      </w:rPr>
      <w:t xml:space="preserve"> </w:t>
    </w:r>
    <w:r>
      <w:rPr>
        <w:b/>
        <w:noProof/>
        <w:lang w:val="en-US"/>
      </w:rPr>
      <w:t xml:space="preserve"> </w:t>
    </w:r>
    <w:r w:rsidR="00FF076B">
      <w:rPr>
        <w:b/>
        <w:noProof/>
        <w:lang w:val="en-US"/>
      </w:rPr>
      <w:t xml:space="preserve"> </w:t>
    </w:r>
    <w:r>
      <w:rPr>
        <w:b/>
        <w:noProof/>
        <w:lang w:val="en-US"/>
      </w:rPr>
      <w:t xml:space="preserve"> </w:t>
    </w:r>
    <w:r>
      <w:rPr>
        <w:b/>
        <w:noProof/>
        <w:lang w:eastAsia="hr-HR"/>
      </w:rPr>
      <w:drawing>
        <wp:inline distT="0" distB="0" distL="0" distR="0" wp14:anchorId="1424A7FE" wp14:editId="5D4D7EB5">
          <wp:extent cx="429428" cy="501015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d drniš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001" cy="512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   </w:t>
    </w:r>
    <w:r>
      <w:rPr>
        <w:b/>
        <w:noProof/>
        <w:lang w:eastAsia="hr-HR"/>
      </w:rPr>
      <w:drawing>
        <wp:inline distT="0" distB="0" distL="0" distR="0" wp14:anchorId="60ADF40A" wp14:editId="0C78032B">
          <wp:extent cx="476250" cy="50909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skupija 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00" cy="51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/>
      </w:rPr>
      <w:t xml:space="preserve"> </w:t>
    </w:r>
    <w:r>
      <w:rPr>
        <w:noProof/>
        <w:lang w:val="en-US"/>
      </w:rPr>
      <w:t xml:space="preserve">  </w:t>
    </w:r>
    <w:r>
      <w:rPr>
        <w:noProof/>
        <w:lang w:eastAsia="hr-HR"/>
      </w:rPr>
      <w:drawing>
        <wp:inline distT="0" distB="0" distL="0" distR="0" wp14:anchorId="3941B01B" wp14:editId="280DBF3F">
          <wp:extent cx="466725" cy="57044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stanje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64" cy="57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058" w:type="dxa"/>
      <w:tblLook w:val="04A0" w:firstRow="1" w:lastRow="0" w:firstColumn="1" w:lastColumn="0" w:noHBand="0" w:noVBand="1"/>
    </w:tblPr>
    <w:tblGrid>
      <w:gridCol w:w="4529"/>
      <w:gridCol w:w="4529"/>
    </w:tblGrid>
    <w:tr w:rsidR="00012C19" w:rsidTr="00012C19">
      <w:tc>
        <w:tcPr>
          <w:tcW w:w="4529" w:type="dxa"/>
          <w:tcBorders>
            <w:top w:val="nil"/>
            <w:left w:val="nil"/>
            <w:bottom w:val="nil"/>
            <w:right w:val="nil"/>
          </w:tcBorders>
        </w:tcPr>
        <w:p w:rsidR="00012C19" w:rsidRDefault="00012C19" w:rsidP="00012C19">
          <w:pPr>
            <w:pStyle w:val="Header"/>
            <w:spacing w:line="276" w:lineRule="auto"/>
            <w:ind w:left="-4779" w:firstLine="4671"/>
            <w:rPr>
              <w:b/>
            </w:rPr>
          </w:pPr>
          <w:r w:rsidRPr="00FE47A1">
            <w:rPr>
              <w:b/>
            </w:rPr>
            <w:t>Br. ugovora UP.</w:t>
          </w:r>
          <w:r>
            <w:rPr>
              <w:b/>
            </w:rPr>
            <w:t>01.3.1.01.0118</w:t>
          </w:r>
        </w:p>
        <w:p w:rsidR="00012C19" w:rsidRDefault="00012C19" w:rsidP="00012C19">
          <w:pPr>
            <w:pStyle w:val="Header"/>
            <w:spacing w:line="276" w:lineRule="auto"/>
            <w:ind w:left="-4779" w:firstLine="4671"/>
            <w:rPr>
              <w:b/>
            </w:rPr>
          </w:pPr>
          <w:r w:rsidRPr="00FE47A1">
            <w:rPr>
              <w:sz w:val="20"/>
              <w:szCs w:val="20"/>
            </w:rPr>
            <w:t>Udruga ZvoniMir</w:t>
          </w:r>
          <w:r>
            <w:rPr>
              <w:sz w:val="20"/>
              <w:szCs w:val="20"/>
            </w:rPr>
            <w:t xml:space="preserve">                                                                            </w:t>
          </w:r>
        </w:p>
        <w:p w:rsidR="00012C19" w:rsidRDefault="00012C19" w:rsidP="00012C19">
          <w:pPr>
            <w:pStyle w:val="Header"/>
            <w:spacing w:line="276" w:lineRule="auto"/>
            <w:ind w:left="-4779" w:firstLine="4671"/>
            <w:rPr>
              <w:sz w:val="20"/>
              <w:szCs w:val="20"/>
            </w:rPr>
          </w:pPr>
          <w:r w:rsidRPr="00FE47A1">
            <w:rPr>
              <w:sz w:val="20"/>
              <w:szCs w:val="20"/>
            </w:rPr>
            <w:t>Domagojeva</w:t>
          </w:r>
          <w:r>
            <w:rPr>
              <w:sz w:val="20"/>
              <w:szCs w:val="20"/>
            </w:rPr>
            <w:t xml:space="preserve"> 12, 22300 Knin, OIB 511876204</w:t>
          </w:r>
        </w:p>
        <w:p w:rsidR="00012C19" w:rsidRPr="00012C19" w:rsidRDefault="00FF0FD7" w:rsidP="00012C19">
          <w:pPr>
            <w:pStyle w:val="Header"/>
            <w:spacing w:line="276" w:lineRule="auto"/>
            <w:ind w:left="-4779" w:firstLine="4671"/>
            <w:rPr>
              <w:b/>
            </w:rPr>
          </w:pPr>
          <w:hyperlink r:id="rId7" w:history="1">
            <w:r w:rsidR="00012C19" w:rsidRPr="00417EEA">
              <w:rPr>
                <w:rStyle w:val="Hyperlink"/>
                <w:sz w:val="20"/>
                <w:szCs w:val="20"/>
              </w:rPr>
              <w:t>zvonimir@zvonimir.hr</w:t>
            </w:r>
          </w:hyperlink>
          <w:r w:rsidR="00012C19" w:rsidRPr="00FE47A1">
            <w:rPr>
              <w:sz w:val="20"/>
              <w:szCs w:val="20"/>
            </w:rPr>
            <w:t xml:space="preserve">; </w:t>
          </w:r>
          <w:hyperlink r:id="rId8" w:history="1">
            <w:r w:rsidR="00012C19" w:rsidRPr="00FE47A1">
              <w:rPr>
                <w:rStyle w:val="Hyperlink"/>
                <w:sz w:val="20"/>
                <w:szCs w:val="20"/>
              </w:rPr>
              <w:t>www.zvonimir.hr</w:t>
            </w:r>
          </w:hyperlink>
        </w:p>
      </w:tc>
      <w:tc>
        <w:tcPr>
          <w:tcW w:w="4529" w:type="dxa"/>
          <w:tcBorders>
            <w:top w:val="nil"/>
            <w:left w:val="nil"/>
            <w:bottom w:val="nil"/>
            <w:right w:val="nil"/>
          </w:tcBorders>
        </w:tcPr>
        <w:p w:rsidR="00012C19" w:rsidRDefault="00FF076B" w:rsidP="00012C19">
          <w:pPr>
            <w:pStyle w:val="Header"/>
            <w:spacing w:line="276" w:lineRule="auto"/>
            <w:ind w:left="-101"/>
            <w:rPr>
              <w:sz w:val="15"/>
              <w:szCs w:val="15"/>
            </w:rPr>
          </w:pPr>
          <w:r>
            <w:rPr>
              <w:sz w:val="15"/>
              <w:szCs w:val="15"/>
            </w:rPr>
            <w:t xml:space="preserve">    </w:t>
          </w:r>
          <w:r w:rsidR="00012C19">
            <w:rPr>
              <w:sz w:val="15"/>
              <w:szCs w:val="15"/>
            </w:rPr>
            <w:t>HZ</w:t>
          </w:r>
          <w:r w:rsidR="00012C19" w:rsidRPr="00012C19">
            <w:rPr>
              <w:sz w:val="15"/>
              <w:szCs w:val="15"/>
            </w:rPr>
            <w:t xml:space="preserve">Z-Šibenik     </w:t>
          </w:r>
          <w:r>
            <w:rPr>
              <w:sz w:val="15"/>
              <w:szCs w:val="15"/>
            </w:rPr>
            <w:t xml:space="preserve">  </w:t>
          </w:r>
          <w:r w:rsidR="00012C19" w:rsidRPr="00012C19">
            <w:rPr>
              <w:sz w:val="15"/>
              <w:szCs w:val="15"/>
            </w:rPr>
            <w:t xml:space="preserve">Grad Knin    </w:t>
          </w:r>
          <w:r>
            <w:rPr>
              <w:sz w:val="15"/>
              <w:szCs w:val="15"/>
            </w:rPr>
            <w:t xml:space="preserve">   </w:t>
          </w:r>
          <w:r w:rsidR="00012C19" w:rsidRPr="00012C19">
            <w:rPr>
              <w:sz w:val="15"/>
              <w:szCs w:val="15"/>
            </w:rPr>
            <w:t xml:space="preserve">Grad Drniš    </w:t>
          </w:r>
          <w:r w:rsidR="00012C19">
            <w:rPr>
              <w:sz w:val="15"/>
              <w:szCs w:val="15"/>
            </w:rPr>
            <w:t xml:space="preserve">         Općina             Općina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012C19" w:rsidRPr="00012C19" w:rsidRDefault="00012C19" w:rsidP="00012C19">
          <w:pPr>
            <w:tabs>
              <w:tab w:val="left" w:pos="2805"/>
            </w:tabs>
          </w:pPr>
          <w:r>
            <w:t xml:space="preserve">                                                      </w:t>
          </w:r>
          <w:r w:rsidR="00FF076B">
            <w:t xml:space="preserve"> </w:t>
          </w:r>
          <w:r>
            <w:t xml:space="preserve"> </w:t>
          </w:r>
          <w:r w:rsidR="00FF076B">
            <w:t xml:space="preserve"> </w:t>
          </w:r>
          <w:r>
            <w:t xml:space="preserve"> </w:t>
          </w:r>
          <w:r>
            <w:rPr>
              <w:sz w:val="15"/>
              <w:szCs w:val="15"/>
            </w:rPr>
            <w:t xml:space="preserve">Biskupija        </w:t>
          </w:r>
          <w:r w:rsidR="00FF076B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 xml:space="preserve"> </w:t>
          </w:r>
          <w:r w:rsidRPr="00012C19">
            <w:rPr>
              <w:sz w:val="15"/>
              <w:szCs w:val="15"/>
            </w:rPr>
            <w:t>Kistanje</w:t>
          </w:r>
        </w:p>
      </w:tc>
    </w:tr>
  </w:tbl>
  <w:p w:rsidR="0065592C" w:rsidRDefault="0065592C" w:rsidP="006063E1">
    <w:pPr>
      <w:pStyle w:val="Header"/>
      <w:spacing w:line="276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06" w:rsidRDefault="00A44706"/>
  <w:p w:rsidR="00A44706" w:rsidRDefault="00A44706"/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29"/>
    </w:tblGrid>
    <w:tr w:rsidR="00F640C2" w:rsidTr="00F9552C">
      <w:tc>
        <w:tcPr>
          <w:tcW w:w="4529" w:type="dxa"/>
          <w:tcBorders>
            <w:top w:val="nil"/>
            <w:left w:val="nil"/>
            <w:bottom w:val="nil"/>
            <w:right w:val="nil"/>
          </w:tcBorders>
        </w:tcPr>
        <w:p w:rsidR="00F640C2" w:rsidRDefault="00F640C2" w:rsidP="006063E1">
          <w:pPr>
            <w:pStyle w:val="Header"/>
            <w:spacing w:line="276" w:lineRule="auto"/>
            <w:rPr>
              <w:sz w:val="20"/>
              <w:szCs w:val="20"/>
            </w:rPr>
          </w:pPr>
        </w:p>
      </w:tc>
    </w:tr>
  </w:tbl>
  <w:p w:rsidR="00A44706" w:rsidRDefault="00A44706" w:rsidP="006063E1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51499"/>
    <w:multiLevelType w:val="multilevel"/>
    <w:tmpl w:val="C7B6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20407"/>
    <w:multiLevelType w:val="multilevel"/>
    <w:tmpl w:val="467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6D"/>
    <w:rsid w:val="000053A2"/>
    <w:rsid w:val="00012C19"/>
    <w:rsid w:val="00066C98"/>
    <w:rsid w:val="0012297C"/>
    <w:rsid w:val="00146F9A"/>
    <w:rsid w:val="001A7A2F"/>
    <w:rsid w:val="001B71C2"/>
    <w:rsid w:val="00234C6F"/>
    <w:rsid w:val="00234F78"/>
    <w:rsid w:val="002545D8"/>
    <w:rsid w:val="002D0F11"/>
    <w:rsid w:val="002E104A"/>
    <w:rsid w:val="002F226E"/>
    <w:rsid w:val="00307E65"/>
    <w:rsid w:val="003234A0"/>
    <w:rsid w:val="00353F17"/>
    <w:rsid w:val="003E496D"/>
    <w:rsid w:val="004431B1"/>
    <w:rsid w:val="00503F57"/>
    <w:rsid w:val="005308E3"/>
    <w:rsid w:val="00534019"/>
    <w:rsid w:val="005554DF"/>
    <w:rsid w:val="00560320"/>
    <w:rsid w:val="006063E1"/>
    <w:rsid w:val="00631873"/>
    <w:rsid w:val="0065592C"/>
    <w:rsid w:val="0068567A"/>
    <w:rsid w:val="006911FD"/>
    <w:rsid w:val="006D075E"/>
    <w:rsid w:val="00701E43"/>
    <w:rsid w:val="007247F8"/>
    <w:rsid w:val="00776EBD"/>
    <w:rsid w:val="007920C9"/>
    <w:rsid w:val="007E2184"/>
    <w:rsid w:val="008C4147"/>
    <w:rsid w:val="00906FA0"/>
    <w:rsid w:val="0097546F"/>
    <w:rsid w:val="00992C0D"/>
    <w:rsid w:val="009A29E5"/>
    <w:rsid w:val="009D2650"/>
    <w:rsid w:val="00A13437"/>
    <w:rsid w:val="00A16561"/>
    <w:rsid w:val="00A44706"/>
    <w:rsid w:val="00B41A9B"/>
    <w:rsid w:val="00C00C14"/>
    <w:rsid w:val="00C30942"/>
    <w:rsid w:val="00C814BE"/>
    <w:rsid w:val="00CB61A3"/>
    <w:rsid w:val="00CD5CA7"/>
    <w:rsid w:val="00D3284A"/>
    <w:rsid w:val="00D4147E"/>
    <w:rsid w:val="00DE5C35"/>
    <w:rsid w:val="00E45CBE"/>
    <w:rsid w:val="00E46664"/>
    <w:rsid w:val="00EA2014"/>
    <w:rsid w:val="00F04D3A"/>
    <w:rsid w:val="00F16614"/>
    <w:rsid w:val="00F171E9"/>
    <w:rsid w:val="00F60FEC"/>
    <w:rsid w:val="00F640C2"/>
    <w:rsid w:val="00F9552C"/>
    <w:rsid w:val="00F97C4F"/>
    <w:rsid w:val="00FC0FE4"/>
    <w:rsid w:val="00FD2075"/>
    <w:rsid w:val="00FE47A1"/>
    <w:rsid w:val="00FF076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65553F-B864-492C-A4BC-5D997A9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1B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3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431B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4431B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4431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uiPriority w:val="99"/>
    <w:unhideWhenUsed/>
    <w:rsid w:val="004431B1"/>
    <w:rPr>
      <w:color w:val="0000FF"/>
      <w:u w:val="single"/>
    </w:rPr>
  </w:style>
  <w:style w:type="character" w:customStyle="1" w:styleId="toctoggle">
    <w:name w:val="toctoggle"/>
    <w:basedOn w:val="DefaultParagraphFont"/>
    <w:rsid w:val="004431B1"/>
  </w:style>
  <w:style w:type="character" w:customStyle="1" w:styleId="tocnumber">
    <w:name w:val="tocnumber"/>
    <w:basedOn w:val="DefaultParagraphFont"/>
    <w:rsid w:val="004431B1"/>
  </w:style>
  <w:style w:type="character" w:customStyle="1" w:styleId="toctext">
    <w:name w:val="toctext"/>
    <w:basedOn w:val="DefaultParagraphFont"/>
    <w:rsid w:val="004431B1"/>
  </w:style>
  <w:style w:type="character" w:customStyle="1" w:styleId="plainlinks">
    <w:name w:val="plainlinks"/>
    <w:basedOn w:val="DefaultParagraphFont"/>
    <w:rsid w:val="004431B1"/>
  </w:style>
  <w:style w:type="character" w:customStyle="1" w:styleId="geo-dms">
    <w:name w:val="geo-dms"/>
    <w:basedOn w:val="DefaultParagraphFont"/>
    <w:rsid w:val="004431B1"/>
  </w:style>
  <w:style w:type="character" w:customStyle="1" w:styleId="latitude">
    <w:name w:val="latitude"/>
    <w:basedOn w:val="DefaultParagraphFont"/>
    <w:rsid w:val="004431B1"/>
  </w:style>
  <w:style w:type="character" w:customStyle="1" w:styleId="longitude">
    <w:name w:val="longitude"/>
    <w:basedOn w:val="DefaultParagraphFont"/>
    <w:rsid w:val="004431B1"/>
  </w:style>
  <w:style w:type="character" w:styleId="Emphasis">
    <w:name w:val="Emphasis"/>
    <w:uiPriority w:val="20"/>
    <w:qFormat/>
    <w:rsid w:val="00E45C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42"/>
  </w:style>
  <w:style w:type="paragraph" w:styleId="Footer">
    <w:name w:val="footer"/>
    <w:basedOn w:val="Normal"/>
    <w:link w:val="FooterChar"/>
    <w:uiPriority w:val="99"/>
    <w:unhideWhenUsed/>
    <w:rsid w:val="00C30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42"/>
  </w:style>
  <w:style w:type="paragraph" w:styleId="BalloonText">
    <w:name w:val="Balloon Text"/>
    <w:basedOn w:val="Normal"/>
    <w:link w:val="BalloonTextChar"/>
    <w:uiPriority w:val="99"/>
    <w:semiHidden/>
    <w:unhideWhenUsed/>
    <w:rsid w:val="00F60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0F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6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053A2"/>
    <w:pPr>
      <w:tabs>
        <w:tab w:val="left" w:pos="2906"/>
      </w:tabs>
      <w:spacing w:after="0" w:line="240" w:lineRule="auto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0053A2"/>
    <w:rPr>
      <w:rFonts w:ascii="Arial" w:eastAsia="Times New Roman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84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4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235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5935026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3079314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28977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onimir.hr" TargetMode="External"/><Relationship Id="rId3" Type="http://schemas.openxmlformats.org/officeDocument/2006/relationships/image" Target="media/image3.jpg"/><Relationship Id="rId7" Type="http://schemas.openxmlformats.org/officeDocument/2006/relationships/hyperlink" Target="mailto:zvonimir@zvonimir.hr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Ge3k\AppData\Local\Microsoft\Windows\Temporary%20Internet%20Files\Content.Outlook\6DHLZMWM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228C-F9A3-4DF5-9876-FA97EB5F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Links>
    <vt:vector size="12" baseType="variant"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http://www.zvonimir.hr/</vt:lpwstr>
      </vt:variant>
      <vt:variant>
        <vt:lpwstr/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mailto:zvonimir@zvonimir.hr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AlphaGe3k</dc:creator>
  <cp:lastModifiedBy>Udruga Zvonimir</cp:lastModifiedBy>
  <cp:revision>2</cp:revision>
  <cp:lastPrinted>2019-05-15T11:55:00Z</cp:lastPrinted>
  <dcterms:created xsi:type="dcterms:W3CDTF">2019-10-23T13:47:00Z</dcterms:created>
  <dcterms:modified xsi:type="dcterms:W3CDTF">2019-10-23T13:47:00Z</dcterms:modified>
</cp:coreProperties>
</file>